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4C0C66" w:rsidRDefault="00C3699A" w:rsidP="002E19F3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0A65B5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от </w:t>
      </w:r>
      <w:r w:rsidR="004C0C66">
        <w:rPr>
          <w:rFonts w:ascii="Liberation Serif" w:hAnsi="Liberation Serif" w:cs="Liberation Serif"/>
          <w:b/>
          <w:i/>
          <w:sz w:val="28"/>
          <w:szCs w:val="28"/>
        </w:rPr>
        <w:t>02.08.2021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7257A" w:rsidRPr="004C0C66">
        <w:rPr>
          <w:rFonts w:ascii="Liberation Serif" w:hAnsi="Liberation Serif" w:cs="Liberation Serif"/>
          <w:b/>
          <w:i/>
          <w:sz w:val="28"/>
          <w:szCs w:val="28"/>
        </w:rPr>
        <w:t>№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1</w:t>
      </w:r>
      <w:r w:rsidR="004C0C66">
        <w:rPr>
          <w:rFonts w:ascii="Liberation Serif" w:hAnsi="Liberation Serif" w:cs="Liberation Serif"/>
          <w:b/>
          <w:i/>
          <w:sz w:val="28"/>
          <w:szCs w:val="28"/>
        </w:rPr>
        <w:t>743</w:t>
      </w:r>
      <w:r w:rsidR="00B12805" w:rsidRPr="004C0C66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п «Об организации </w:t>
      </w:r>
      <w:r w:rsidR="00945228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оказания </w:t>
      </w:r>
      <w:r w:rsidR="00FD11D9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медицинской помощи </w:t>
      </w:r>
      <w:r w:rsidR="00945228" w:rsidRPr="004C0C66">
        <w:rPr>
          <w:rFonts w:ascii="Liberation Serif" w:hAnsi="Liberation Serif" w:cs="Liberation Serif"/>
          <w:b/>
          <w:i/>
          <w:sz w:val="28"/>
          <w:szCs w:val="28"/>
        </w:rPr>
        <w:t>детям по профилю «неврология»</w:t>
      </w:r>
      <w:r w:rsidR="00FD11D9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на</w:t>
      </w:r>
      <w:r w:rsidR="00945228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территории</w:t>
      </w:r>
      <w:r w:rsidR="00FD11D9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>Свердловской области»</w:t>
      </w:r>
    </w:p>
    <w:p w:rsidR="00C3699A" w:rsidRPr="00093E8C" w:rsidRDefault="00C3699A" w:rsidP="002E19F3">
      <w:pPr>
        <w:contextualSpacing/>
        <w:jc w:val="center"/>
        <w:rPr>
          <w:rFonts w:ascii="Liberation Serif" w:hAnsi="Liberation Serif" w:cs="Liberation Serif"/>
          <w:sz w:val="27"/>
          <w:szCs w:val="27"/>
        </w:rPr>
      </w:pPr>
    </w:p>
    <w:p w:rsidR="00C3699A" w:rsidRPr="00A45C6A" w:rsidRDefault="00542D24" w:rsidP="002E19F3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A45C6A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A45C6A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A45C6A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4F3289" w:rsidRDefault="00C3699A" w:rsidP="002E19F3">
      <w:pPr>
        <w:ind w:firstLine="709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4F3289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E7781B" w:rsidRDefault="005324B9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F3289">
        <w:rPr>
          <w:rFonts w:ascii="Liberation Serif" w:hAnsi="Liberation Serif" w:cs="Liberation Serif"/>
          <w:sz w:val="27"/>
          <w:szCs w:val="27"/>
        </w:rPr>
        <w:t>Внести в приказ Министерства здравоохранения Свердловской области</w:t>
      </w:r>
      <w:r w:rsidRPr="004F3289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="00F72680" w:rsidRPr="004F3289">
        <w:rPr>
          <w:rFonts w:ascii="Liberation Serif" w:hAnsi="Liberation Serif" w:cs="Liberation Serif"/>
          <w:sz w:val="27"/>
          <w:szCs w:val="27"/>
        </w:rPr>
        <w:t xml:space="preserve">от </w:t>
      </w:r>
      <w:r w:rsidR="004C0C66" w:rsidRPr="004C0C66">
        <w:rPr>
          <w:rFonts w:ascii="Liberation Serif" w:hAnsi="Liberation Serif" w:cs="Liberation Serif"/>
          <w:sz w:val="27"/>
          <w:szCs w:val="27"/>
        </w:rPr>
        <w:t xml:space="preserve">02.08.2021 № 1743-п 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«Об организации </w:t>
      </w:r>
      <w:r w:rsidR="00F72680" w:rsidRPr="004F3289">
        <w:rPr>
          <w:rFonts w:ascii="Liberation Serif" w:hAnsi="Liberation Serif" w:cs="Liberation Serif"/>
          <w:sz w:val="27"/>
          <w:szCs w:val="27"/>
        </w:rPr>
        <w:t xml:space="preserve">оказания 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медицинской помощи </w:t>
      </w:r>
      <w:r w:rsidR="00F72680" w:rsidRPr="004F3289">
        <w:rPr>
          <w:rFonts w:ascii="Liberation Serif" w:hAnsi="Liberation Serif" w:cs="Liberation Serif"/>
          <w:sz w:val="27"/>
          <w:szCs w:val="27"/>
        </w:rPr>
        <w:t>детям по профилю «неврология»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 на </w:t>
      </w:r>
      <w:r w:rsidR="00F72680" w:rsidRPr="004F3289">
        <w:rPr>
          <w:rFonts w:ascii="Liberation Serif" w:hAnsi="Liberation Serif" w:cs="Liberation Serif"/>
          <w:sz w:val="27"/>
          <w:szCs w:val="27"/>
        </w:rPr>
        <w:t xml:space="preserve">территории </w:t>
      </w:r>
      <w:r w:rsidRPr="004F3289">
        <w:rPr>
          <w:rFonts w:ascii="Liberation Serif" w:hAnsi="Liberation Serif" w:cs="Liberation Serif"/>
          <w:sz w:val="27"/>
          <w:szCs w:val="27"/>
        </w:rPr>
        <w:t>Свердловской области»</w:t>
      </w:r>
      <w:r w:rsidR="00D34888" w:rsidRPr="00D34888">
        <w:t xml:space="preserve"> </w:t>
      </w:r>
      <w:r w:rsidR="00D34888">
        <w:rPr>
          <w:rFonts w:ascii="Liberation Serif" w:hAnsi="Liberation Serif" w:cs="Liberation Serif"/>
          <w:sz w:val="27"/>
          <w:szCs w:val="27"/>
        </w:rPr>
        <w:t xml:space="preserve">(«Официальный интернет-портал </w:t>
      </w:r>
      <w:r w:rsidR="00D34888" w:rsidRPr="00D34888">
        <w:rPr>
          <w:rFonts w:ascii="Liberation Serif" w:hAnsi="Liberation Serif" w:cs="Liberation Serif"/>
          <w:sz w:val="27"/>
          <w:szCs w:val="27"/>
        </w:rPr>
        <w:t>правовой информации Свердловской области» (www.pravo.gov6</w:t>
      </w:r>
      <w:r w:rsidR="00D34888">
        <w:rPr>
          <w:rFonts w:ascii="Liberation Serif" w:hAnsi="Liberation Serif" w:cs="Liberation Serif"/>
          <w:sz w:val="27"/>
          <w:szCs w:val="27"/>
        </w:rPr>
        <w:t>6.ru), 2021, 12 августа</w:t>
      </w:r>
      <w:r w:rsidR="00D34888" w:rsidRPr="00D34888">
        <w:rPr>
          <w:rFonts w:ascii="Liberation Serif" w:hAnsi="Liberation Serif" w:cs="Liberation Serif"/>
          <w:sz w:val="27"/>
          <w:szCs w:val="27"/>
        </w:rPr>
        <w:t xml:space="preserve">, </w:t>
      </w:r>
      <w:r w:rsidR="00D34888">
        <w:rPr>
          <w:rFonts w:ascii="Liberation Serif" w:hAnsi="Liberation Serif" w:cs="Liberation Serif"/>
          <w:sz w:val="27"/>
          <w:szCs w:val="27"/>
        </w:rPr>
        <w:t>№ 31373</w:t>
      </w:r>
      <w:r w:rsidR="00D34888" w:rsidRPr="00D34888">
        <w:rPr>
          <w:rFonts w:ascii="Liberation Serif" w:hAnsi="Liberation Serif" w:cs="Liberation Serif"/>
          <w:sz w:val="27"/>
          <w:szCs w:val="27"/>
        </w:rPr>
        <w:t>)</w:t>
      </w:r>
      <w:r w:rsidR="000C590B" w:rsidRPr="00D34888">
        <w:rPr>
          <w:rFonts w:ascii="Liberation Serif" w:hAnsi="Liberation Serif" w:cs="Liberation Serif"/>
          <w:sz w:val="27"/>
          <w:szCs w:val="27"/>
        </w:rPr>
        <w:t xml:space="preserve"> (далее – приказ от </w:t>
      </w:r>
      <w:r w:rsidR="002338C3" w:rsidRPr="00D34888">
        <w:rPr>
          <w:rFonts w:ascii="Liberation Serif" w:hAnsi="Liberation Serif" w:cs="Liberation Serif"/>
          <w:sz w:val="27"/>
          <w:szCs w:val="27"/>
        </w:rPr>
        <w:t xml:space="preserve">02.08.2021 </w:t>
      </w:r>
      <w:r w:rsidR="00D34888">
        <w:rPr>
          <w:rFonts w:ascii="Liberation Serif" w:hAnsi="Liberation Serif" w:cs="Liberation Serif"/>
          <w:sz w:val="27"/>
          <w:szCs w:val="27"/>
        </w:rPr>
        <w:br/>
      </w:r>
      <w:r w:rsidR="002338C3" w:rsidRPr="00D34888">
        <w:rPr>
          <w:rFonts w:ascii="Liberation Serif" w:hAnsi="Liberation Serif" w:cs="Liberation Serif"/>
          <w:sz w:val="27"/>
          <w:szCs w:val="27"/>
        </w:rPr>
        <w:t>№ 1743-п</w:t>
      </w:r>
      <w:r w:rsidR="00032311">
        <w:rPr>
          <w:rFonts w:ascii="Liberation Serif" w:hAnsi="Liberation Serif" w:cs="Liberation Serif"/>
          <w:sz w:val="27"/>
          <w:szCs w:val="27"/>
        </w:rPr>
        <w:t>) следующи</w:t>
      </w:r>
      <w:r w:rsidR="00E7781B" w:rsidRPr="00D34888">
        <w:rPr>
          <w:rFonts w:ascii="Liberation Serif" w:hAnsi="Liberation Serif" w:cs="Liberation Serif"/>
          <w:sz w:val="27"/>
          <w:szCs w:val="27"/>
        </w:rPr>
        <w:t>е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изменения</w:t>
      </w:r>
      <w:r w:rsidR="00D92928" w:rsidRPr="00D34888">
        <w:rPr>
          <w:rFonts w:ascii="Liberation Serif" w:hAnsi="Liberation Serif" w:cs="Liberation Serif"/>
          <w:sz w:val="27"/>
          <w:szCs w:val="27"/>
        </w:rPr>
        <w:t>:</w:t>
      </w:r>
    </w:p>
    <w:p w:rsidR="00032311" w:rsidRDefault="002E19F3" w:rsidP="002E19F3">
      <w:pPr>
        <w:pStyle w:val="af2"/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3C6666">
        <w:rPr>
          <w:rFonts w:ascii="Liberation Serif" w:hAnsi="Liberation Serif" w:cs="Liberation Serif"/>
          <w:sz w:val="27"/>
          <w:szCs w:val="27"/>
        </w:rPr>
        <w:t>ервый абзац пункта 5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032311" w:rsidRDefault="00032311" w:rsidP="002E19F3">
      <w:pPr>
        <w:pStyle w:val="af2"/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«5. </w:t>
      </w:r>
      <w:r w:rsidRPr="00E7781B">
        <w:rPr>
          <w:rFonts w:ascii="Liberation Serif" w:hAnsi="Liberation Serif" w:cs="Liberation Serif"/>
          <w:sz w:val="27"/>
          <w:szCs w:val="27"/>
        </w:rPr>
        <w:t>Главным врачам ГАУЗ СО «МКМЦ «Бонум» Е.А. Дугиной, Г</w:t>
      </w:r>
      <w:r>
        <w:rPr>
          <w:rFonts w:ascii="Liberation Serif" w:hAnsi="Liberation Serif" w:cs="Liberation Serif"/>
          <w:sz w:val="27"/>
          <w:szCs w:val="27"/>
        </w:rPr>
        <w:t xml:space="preserve">АУЗ СО «ДГКБ № 9» И.П. </w:t>
      </w:r>
      <w:proofErr w:type="spellStart"/>
      <w:r>
        <w:rPr>
          <w:rFonts w:ascii="Liberation Serif" w:hAnsi="Liberation Serif" w:cs="Liberation Serif"/>
          <w:sz w:val="27"/>
          <w:szCs w:val="27"/>
        </w:rPr>
        <w:t>Огаркову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, </w:t>
      </w:r>
      <w:r w:rsidRPr="00E7781B">
        <w:rPr>
          <w:rFonts w:ascii="Liberation Serif" w:hAnsi="Liberation Serif" w:cs="Liberation Serif"/>
          <w:sz w:val="27"/>
          <w:szCs w:val="27"/>
        </w:rPr>
        <w:t xml:space="preserve">ГАУЗ СО «ДГБ г. Первоуральск» О.В. </w:t>
      </w:r>
      <w:proofErr w:type="spellStart"/>
      <w:r w:rsidRPr="00E7781B">
        <w:rPr>
          <w:rFonts w:ascii="Liberation Serif" w:hAnsi="Liberation Serif" w:cs="Liberation Serif"/>
          <w:sz w:val="27"/>
          <w:szCs w:val="27"/>
        </w:rPr>
        <w:t>Шайдуровой</w:t>
      </w:r>
      <w:proofErr w:type="spellEnd"/>
      <w:r w:rsidRPr="00E7781B">
        <w:rPr>
          <w:rFonts w:ascii="Liberation Serif" w:hAnsi="Liberation Serif" w:cs="Liberation Serif"/>
          <w:sz w:val="27"/>
          <w:szCs w:val="27"/>
        </w:rPr>
        <w:t>, ГАУЗ СО «ДГБ г. Нижний Тагил» Д.М. Клейменову</w:t>
      </w:r>
      <w:r>
        <w:rPr>
          <w:rFonts w:ascii="Liberation Serif" w:hAnsi="Liberation Serif" w:cs="Liberation Serif"/>
          <w:sz w:val="27"/>
          <w:szCs w:val="27"/>
        </w:rPr>
        <w:t>, ООО «Первая детская поликлиника» Л.Р. Закировой</w:t>
      </w:r>
      <w:r w:rsidRPr="00E7781B">
        <w:rPr>
          <w:rFonts w:ascii="Liberation Serif" w:hAnsi="Liberation Serif" w:cs="Liberation Serif"/>
          <w:sz w:val="27"/>
          <w:szCs w:val="27"/>
        </w:rPr>
        <w:t xml:space="preserve"> обеспечить:</w:t>
      </w:r>
      <w:r>
        <w:rPr>
          <w:rFonts w:ascii="Liberation Serif" w:hAnsi="Liberation Serif" w:cs="Liberation Serif"/>
          <w:sz w:val="27"/>
          <w:szCs w:val="27"/>
        </w:rPr>
        <w:t>»;</w:t>
      </w:r>
    </w:p>
    <w:p w:rsidR="00032311" w:rsidRDefault="002E19F3" w:rsidP="002E19F3">
      <w:pPr>
        <w:pStyle w:val="af2"/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032311">
        <w:rPr>
          <w:rFonts w:ascii="Liberation Serif" w:hAnsi="Liberation Serif" w:cs="Liberation Serif"/>
          <w:sz w:val="27"/>
          <w:szCs w:val="27"/>
        </w:rPr>
        <w:t xml:space="preserve">ункт </w:t>
      </w:r>
      <w:r>
        <w:rPr>
          <w:rFonts w:ascii="Liberation Serif" w:hAnsi="Liberation Serif" w:cs="Liberation Serif"/>
          <w:sz w:val="27"/>
          <w:szCs w:val="27"/>
        </w:rPr>
        <w:t>5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дополнить подпунктом 1-1 следующего содержания:</w:t>
      </w:r>
    </w:p>
    <w:p w:rsidR="00032311" w:rsidRDefault="00032311" w:rsidP="002E19F3">
      <w:pPr>
        <w:pStyle w:val="af2"/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«1-1)</w:t>
      </w:r>
      <w:r w:rsidRPr="00032311">
        <w:t xml:space="preserve"> </w:t>
      </w:r>
      <w:r>
        <w:rPr>
          <w:rFonts w:ascii="Liberation Serif" w:hAnsi="Liberation Serif" w:cs="Liberation Serif"/>
          <w:sz w:val="27"/>
          <w:szCs w:val="27"/>
        </w:rPr>
        <w:t>проведение</w:t>
      </w:r>
      <w:r w:rsidRPr="00032311">
        <w:rPr>
          <w:rFonts w:ascii="Liberation Serif" w:hAnsi="Liberation Serif" w:cs="Liberation Serif"/>
          <w:sz w:val="27"/>
          <w:szCs w:val="27"/>
        </w:rPr>
        <w:t xml:space="preserve"> видео-ЭЭГ-мониторинга ночного сна в амбулаторных условиях по показаниям согласно приложению № 2 к настоящему приказу, а также маршрутизацию согласно приложению № 3 к настоящему приказу;</w:t>
      </w:r>
      <w:r>
        <w:rPr>
          <w:rFonts w:ascii="Liberation Serif" w:hAnsi="Liberation Serif" w:cs="Liberation Serif"/>
          <w:sz w:val="27"/>
          <w:szCs w:val="27"/>
        </w:rPr>
        <w:t>»;</w:t>
      </w:r>
    </w:p>
    <w:p w:rsidR="00032311" w:rsidRDefault="002E19F3" w:rsidP="002E19F3">
      <w:pPr>
        <w:pStyle w:val="af2"/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032311">
        <w:rPr>
          <w:rFonts w:ascii="Liberation Serif" w:hAnsi="Liberation Serif" w:cs="Liberation Serif"/>
          <w:sz w:val="27"/>
          <w:szCs w:val="27"/>
        </w:rPr>
        <w:t xml:space="preserve">одпункт </w:t>
      </w:r>
      <w:r>
        <w:rPr>
          <w:rFonts w:ascii="Liberation Serif" w:hAnsi="Liberation Serif" w:cs="Liberation Serif"/>
          <w:sz w:val="27"/>
          <w:szCs w:val="27"/>
        </w:rPr>
        <w:t>3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пункта </w:t>
      </w:r>
      <w:r>
        <w:rPr>
          <w:rFonts w:ascii="Liberation Serif" w:hAnsi="Liberation Serif" w:cs="Liberation Serif"/>
          <w:sz w:val="27"/>
          <w:szCs w:val="27"/>
        </w:rPr>
        <w:t>5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032311" w:rsidRPr="00032311" w:rsidRDefault="00032311" w:rsidP="002E19F3">
      <w:pPr>
        <w:pStyle w:val="af2"/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«3) </w:t>
      </w:r>
      <w:r w:rsidRPr="00032311">
        <w:rPr>
          <w:rFonts w:ascii="Liberation Serif" w:hAnsi="Liberation Serif" w:cs="Liberation Serif"/>
          <w:sz w:val="27"/>
          <w:szCs w:val="27"/>
        </w:rPr>
        <w:t>при необходимости</w:t>
      </w:r>
      <w:r>
        <w:rPr>
          <w:rFonts w:ascii="Liberation Serif" w:hAnsi="Liberation Serif" w:cs="Liberation Serif"/>
          <w:sz w:val="27"/>
          <w:szCs w:val="27"/>
        </w:rPr>
        <w:t>,</w:t>
      </w:r>
      <w:r w:rsidRPr="00032311">
        <w:rPr>
          <w:rFonts w:ascii="Liberation Serif" w:hAnsi="Liberation Serif" w:cs="Liberation Serif"/>
          <w:sz w:val="27"/>
          <w:szCs w:val="27"/>
        </w:rPr>
        <w:t xml:space="preserve"> направление документов для проведения телемедицинской консультации (далее – ТМК) с ГАУЗ СО «ОДКБ» в соответствии </w:t>
      </w:r>
    </w:p>
    <w:p w:rsidR="00032311" w:rsidRPr="00032311" w:rsidRDefault="00032311" w:rsidP="002E19F3">
      <w:pPr>
        <w:pStyle w:val="af2"/>
        <w:spacing w:line="240" w:lineRule="auto"/>
        <w:ind w:left="567" w:hanging="567"/>
        <w:jc w:val="both"/>
        <w:rPr>
          <w:rFonts w:ascii="Liberation Serif" w:hAnsi="Liberation Serif" w:cs="Liberation Serif"/>
          <w:sz w:val="27"/>
          <w:szCs w:val="27"/>
        </w:rPr>
      </w:pPr>
      <w:r w:rsidRPr="00032311">
        <w:rPr>
          <w:rFonts w:ascii="Liberation Serif" w:hAnsi="Liberation Serif" w:cs="Liberation Serif"/>
          <w:sz w:val="27"/>
          <w:szCs w:val="27"/>
        </w:rPr>
        <w:t>с приложением № 5 к настоящему приказу;</w:t>
      </w:r>
      <w:r>
        <w:rPr>
          <w:rFonts w:ascii="Liberation Serif" w:hAnsi="Liberation Serif" w:cs="Liberation Serif"/>
          <w:sz w:val="27"/>
          <w:szCs w:val="27"/>
        </w:rPr>
        <w:t>».</w:t>
      </w:r>
    </w:p>
    <w:p w:rsidR="002338C3" w:rsidRPr="00E74B47" w:rsidRDefault="00E74B47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Внести изменение в </w:t>
      </w:r>
      <w:r w:rsidR="00381B56">
        <w:rPr>
          <w:rFonts w:ascii="Liberation Serif" w:hAnsi="Liberation Serif" w:cs="Liberation Serif"/>
          <w:sz w:val="27"/>
          <w:szCs w:val="27"/>
        </w:rPr>
        <w:t xml:space="preserve">алгоритм </w:t>
      </w:r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действий по результатам проведенной продленной электроэнцефалограммы во сне с </w:t>
      </w:r>
      <w:proofErr w:type="spellStart"/>
      <w:r w:rsidR="00381B56" w:rsidRPr="00381B56">
        <w:rPr>
          <w:rFonts w:ascii="Liberation Serif" w:hAnsi="Liberation Serif" w:cs="Liberation Serif"/>
          <w:sz w:val="27"/>
          <w:szCs w:val="27"/>
        </w:rPr>
        <w:t>видеофиксацией</w:t>
      </w:r>
      <w:proofErr w:type="spellEnd"/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 (видео-ЭЭГ-мониторинга сна) в амбулаторных условиях на территории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 xml:space="preserve">, утвержденный приказом </w:t>
      </w:r>
      <w:r w:rsidRPr="00E74B47">
        <w:rPr>
          <w:rFonts w:ascii="Liberation Serif" w:hAnsi="Liberation Serif" w:cs="Liberation Serif"/>
          <w:sz w:val="27"/>
          <w:szCs w:val="27"/>
        </w:rPr>
        <w:t>от 02.08.2021 № 1743-п</w:t>
      </w:r>
      <w:r>
        <w:rPr>
          <w:rFonts w:ascii="Liberation Serif" w:hAnsi="Liberation Serif" w:cs="Liberation Serif"/>
          <w:sz w:val="27"/>
          <w:szCs w:val="27"/>
        </w:rPr>
        <w:t>, изложив</w:t>
      </w:r>
      <w:r w:rsidR="003C6666">
        <w:rPr>
          <w:rFonts w:ascii="Liberation Serif" w:hAnsi="Liberation Serif" w:cs="Liberation Serif"/>
          <w:sz w:val="27"/>
          <w:szCs w:val="27"/>
        </w:rPr>
        <w:t xml:space="preserve"> его</w:t>
      </w:r>
      <w:r>
        <w:rPr>
          <w:rFonts w:ascii="Liberation Serif" w:hAnsi="Liberation Serif" w:cs="Liberation Serif"/>
          <w:sz w:val="27"/>
          <w:szCs w:val="27"/>
        </w:rPr>
        <w:t xml:space="preserve"> в новой редакции</w:t>
      </w:r>
      <w:r w:rsidR="00032311">
        <w:rPr>
          <w:rFonts w:ascii="Liberation Serif" w:hAnsi="Liberation Serif" w:cs="Liberation Serif"/>
          <w:sz w:val="27"/>
          <w:szCs w:val="27"/>
        </w:rPr>
        <w:t xml:space="preserve"> (приложение № 1)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6735FD" w:rsidRDefault="00032311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Внести изменение</w:t>
      </w:r>
      <w:r w:rsidR="00406180">
        <w:rPr>
          <w:rFonts w:ascii="Liberation Serif" w:hAnsi="Liberation Serif" w:cs="Liberation Serif"/>
          <w:sz w:val="27"/>
          <w:szCs w:val="27"/>
        </w:rPr>
        <w:t xml:space="preserve"> в </w:t>
      </w:r>
      <w:r w:rsidR="006735FD">
        <w:rPr>
          <w:rFonts w:ascii="Liberation Serif" w:hAnsi="Liberation Serif" w:cs="Liberation Serif"/>
          <w:sz w:val="27"/>
          <w:szCs w:val="27"/>
        </w:rPr>
        <w:t xml:space="preserve">показания для проведения продленной электроэнцефалограммы во сне с </w:t>
      </w:r>
      <w:proofErr w:type="spellStart"/>
      <w:r w:rsidR="006735FD">
        <w:rPr>
          <w:rFonts w:ascii="Liberation Serif" w:hAnsi="Liberation Serif" w:cs="Liberation Serif"/>
          <w:sz w:val="27"/>
          <w:szCs w:val="27"/>
        </w:rPr>
        <w:t>видеофиксацией</w:t>
      </w:r>
      <w:proofErr w:type="spellEnd"/>
      <w:r w:rsidR="006735FD">
        <w:rPr>
          <w:rFonts w:ascii="Liberation Serif" w:hAnsi="Liberation Serif" w:cs="Liberation Serif"/>
          <w:sz w:val="27"/>
          <w:szCs w:val="27"/>
        </w:rPr>
        <w:t xml:space="preserve"> (виде</w:t>
      </w:r>
      <w:r w:rsidR="005A4A13">
        <w:rPr>
          <w:rFonts w:ascii="Liberation Serif" w:hAnsi="Liberation Serif" w:cs="Liberation Serif"/>
          <w:sz w:val="27"/>
          <w:szCs w:val="27"/>
        </w:rPr>
        <w:t>о</w:t>
      </w:r>
      <w:r w:rsidR="006735FD">
        <w:rPr>
          <w:rFonts w:ascii="Liberation Serif" w:hAnsi="Liberation Serif" w:cs="Liberation Serif"/>
          <w:sz w:val="27"/>
          <w:szCs w:val="27"/>
        </w:rPr>
        <w:t xml:space="preserve">-ЭЭГ-мониторинга сна) </w:t>
      </w:r>
      <w:r w:rsidR="00E224D3">
        <w:rPr>
          <w:rFonts w:ascii="Liberation Serif" w:hAnsi="Liberation Serif" w:cs="Liberation Serif"/>
          <w:sz w:val="27"/>
          <w:szCs w:val="27"/>
        </w:rPr>
        <w:br/>
      </w:r>
      <w:r w:rsidR="006735FD">
        <w:rPr>
          <w:rFonts w:ascii="Liberation Serif" w:hAnsi="Liberation Serif" w:cs="Liberation Serif"/>
          <w:sz w:val="27"/>
          <w:szCs w:val="27"/>
        </w:rPr>
        <w:t>в амбула</w:t>
      </w:r>
      <w:r>
        <w:rPr>
          <w:rFonts w:ascii="Liberation Serif" w:hAnsi="Liberation Serif" w:cs="Liberation Serif"/>
          <w:sz w:val="27"/>
          <w:szCs w:val="27"/>
        </w:rPr>
        <w:t>торных условиях</w:t>
      </w:r>
      <w:r w:rsidR="006735FD">
        <w:rPr>
          <w:rFonts w:ascii="Liberation Serif" w:hAnsi="Liberation Serif" w:cs="Liberation Serif"/>
          <w:sz w:val="27"/>
          <w:szCs w:val="27"/>
        </w:rPr>
        <w:t>, утвержденные</w:t>
      </w:r>
      <w:r w:rsidR="006735FD" w:rsidRPr="00E74B47">
        <w:rPr>
          <w:rFonts w:ascii="Liberation Serif" w:hAnsi="Liberation Serif" w:cs="Liberation Serif"/>
          <w:sz w:val="27"/>
          <w:szCs w:val="27"/>
        </w:rPr>
        <w:t xml:space="preserve"> приказом от 02.08.2021 № 1743-п</w:t>
      </w:r>
      <w:r w:rsidR="002E19F3">
        <w:rPr>
          <w:rFonts w:ascii="Liberation Serif" w:hAnsi="Liberation Serif" w:cs="Liberation Serif"/>
          <w:sz w:val="27"/>
          <w:szCs w:val="27"/>
        </w:rPr>
        <w:t xml:space="preserve">, изложив </w:t>
      </w:r>
      <w:r w:rsidR="003C6666">
        <w:rPr>
          <w:rFonts w:ascii="Liberation Serif" w:hAnsi="Liberation Serif" w:cs="Liberation Serif"/>
          <w:sz w:val="27"/>
          <w:szCs w:val="27"/>
        </w:rPr>
        <w:t xml:space="preserve">их </w:t>
      </w:r>
      <w:r w:rsidR="006735FD">
        <w:rPr>
          <w:rFonts w:ascii="Liberation Serif" w:hAnsi="Liberation Serif" w:cs="Liberation Serif"/>
          <w:sz w:val="27"/>
          <w:szCs w:val="27"/>
        </w:rPr>
        <w:t>в</w:t>
      </w:r>
      <w:r w:rsidR="006735FD" w:rsidRPr="00E74B47">
        <w:rPr>
          <w:rFonts w:ascii="Liberation Serif" w:hAnsi="Liberation Serif" w:cs="Liberation Serif"/>
          <w:sz w:val="27"/>
          <w:szCs w:val="27"/>
        </w:rPr>
        <w:t xml:space="preserve"> новой редакции</w:t>
      </w:r>
      <w:r>
        <w:rPr>
          <w:rFonts w:ascii="Liberation Serif" w:hAnsi="Liberation Serif" w:cs="Liberation Serif"/>
          <w:sz w:val="27"/>
          <w:szCs w:val="27"/>
        </w:rPr>
        <w:t xml:space="preserve"> (приложение № 2)</w:t>
      </w:r>
      <w:r w:rsidR="006735FD">
        <w:rPr>
          <w:rFonts w:ascii="Liberation Serif" w:hAnsi="Liberation Serif" w:cs="Liberation Serif"/>
          <w:sz w:val="27"/>
          <w:szCs w:val="27"/>
        </w:rPr>
        <w:t>.</w:t>
      </w:r>
    </w:p>
    <w:p w:rsidR="00381B56" w:rsidRPr="00E74B47" w:rsidRDefault="006735FD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032311">
        <w:rPr>
          <w:rFonts w:ascii="Liberation Serif" w:hAnsi="Liberation Serif" w:cs="Liberation Serif"/>
          <w:sz w:val="27"/>
          <w:szCs w:val="27"/>
        </w:rPr>
        <w:t>Внести изменение</w:t>
      </w:r>
      <w:r w:rsidR="00E74B47">
        <w:rPr>
          <w:rFonts w:ascii="Liberation Serif" w:hAnsi="Liberation Serif" w:cs="Liberation Serif"/>
          <w:sz w:val="27"/>
          <w:szCs w:val="27"/>
        </w:rPr>
        <w:t xml:space="preserve"> в </w:t>
      </w:r>
      <w:r w:rsidR="00381B56">
        <w:rPr>
          <w:rFonts w:ascii="Liberation Serif" w:hAnsi="Liberation Serif" w:cs="Liberation Serif"/>
          <w:sz w:val="27"/>
          <w:szCs w:val="27"/>
        </w:rPr>
        <w:t>маршрутизацию</w:t>
      </w:r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 детей для проведения продленной электроэнцефалограммы во сне с </w:t>
      </w:r>
      <w:proofErr w:type="spellStart"/>
      <w:r w:rsidR="00381B56" w:rsidRPr="00381B56">
        <w:rPr>
          <w:rFonts w:ascii="Liberation Serif" w:hAnsi="Liberation Serif" w:cs="Liberation Serif"/>
          <w:sz w:val="27"/>
          <w:szCs w:val="27"/>
        </w:rPr>
        <w:t>видеофиксацией</w:t>
      </w:r>
      <w:proofErr w:type="spellEnd"/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 (видео-ЭЭГ-мониторинга сна) </w:t>
      </w:r>
      <w:r w:rsidR="00E224D3">
        <w:rPr>
          <w:rFonts w:ascii="Liberation Serif" w:hAnsi="Liberation Serif" w:cs="Liberation Serif"/>
          <w:sz w:val="27"/>
          <w:szCs w:val="27"/>
        </w:rPr>
        <w:br/>
      </w:r>
      <w:r w:rsidR="00381B56" w:rsidRPr="00381B56">
        <w:rPr>
          <w:rFonts w:ascii="Liberation Serif" w:hAnsi="Liberation Serif" w:cs="Liberation Serif"/>
          <w:sz w:val="27"/>
          <w:szCs w:val="27"/>
        </w:rPr>
        <w:t>в амбулаторных условиях на территории Свердловской области</w:t>
      </w:r>
      <w:r w:rsidR="00E74B47">
        <w:rPr>
          <w:rFonts w:ascii="Liberation Serif" w:hAnsi="Liberation Serif" w:cs="Liberation Serif"/>
          <w:sz w:val="27"/>
          <w:szCs w:val="27"/>
        </w:rPr>
        <w:t>,</w:t>
      </w:r>
      <w:r w:rsidR="00E74B47" w:rsidRPr="00E74B47">
        <w:t xml:space="preserve"> </w:t>
      </w:r>
      <w:r w:rsidR="00E74B47">
        <w:rPr>
          <w:rFonts w:ascii="Liberation Serif" w:hAnsi="Liberation Serif" w:cs="Liberation Serif"/>
          <w:sz w:val="27"/>
          <w:szCs w:val="27"/>
        </w:rPr>
        <w:t>утвержденную</w:t>
      </w:r>
      <w:r w:rsidR="00E74B47" w:rsidRPr="00E74B47">
        <w:rPr>
          <w:rFonts w:ascii="Liberation Serif" w:hAnsi="Liberation Serif" w:cs="Liberation Serif"/>
          <w:sz w:val="27"/>
          <w:szCs w:val="27"/>
        </w:rPr>
        <w:t xml:space="preserve"> приказом от 02.08.2021 № 1743-п</w:t>
      </w:r>
      <w:r w:rsidR="00E74B47">
        <w:rPr>
          <w:rFonts w:ascii="Liberation Serif" w:hAnsi="Liberation Serif" w:cs="Liberation Serif"/>
          <w:sz w:val="27"/>
          <w:szCs w:val="27"/>
        </w:rPr>
        <w:t>, изложив ее в</w:t>
      </w:r>
      <w:r w:rsidR="00381B56" w:rsidRPr="00E74B47">
        <w:rPr>
          <w:rFonts w:ascii="Liberation Serif" w:hAnsi="Liberation Serif" w:cs="Liberation Serif"/>
          <w:sz w:val="27"/>
          <w:szCs w:val="27"/>
        </w:rPr>
        <w:t xml:space="preserve"> новой редакции</w:t>
      </w:r>
      <w:r w:rsidR="00032311">
        <w:rPr>
          <w:rFonts w:ascii="Liberation Serif" w:hAnsi="Liberation Serif" w:cs="Liberation Serif"/>
          <w:sz w:val="27"/>
          <w:szCs w:val="27"/>
        </w:rPr>
        <w:t xml:space="preserve"> (приложение № 3)</w:t>
      </w:r>
      <w:r w:rsidR="00381B56" w:rsidRPr="00E74B47">
        <w:rPr>
          <w:rFonts w:ascii="Liberation Serif" w:hAnsi="Liberation Serif" w:cs="Liberation Serif"/>
          <w:sz w:val="27"/>
          <w:szCs w:val="27"/>
        </w:rPr>
        <w:t>.</w:t>
      </w:r>
    </w:p>
    <w:p w:rsidR="00A45C6A" w:rsidRPr="00A45C6A" w:rsidRDefault="003C6666" w:rsidP="002E19F3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5</w:t>
      </w:r>
      <w:r w:rsidR="00A45C6A" w:rsidRPr="00A45C6A">
        <w:rPr>
          <w:rFonts w:ascii="Liberation Serif" w:hAnsi="Liberation Serif" w:cs="Liberation Serif"/>
          <w:sz w:val="27"/>
          <w:szCs w:val="27"/>
        </w:rPr>
        <w:t>.</w:t>
      </w:r>
      <w:r w:rsidR="00A45C6A" w:rsidRPr="00A45C6A">
        <w:rPr>
          <w:rFonts w:ascii="Liberation Serif" w:hAnsi="Liberation Serif" w:cs="Liberation Serif"/>
          <w:sz w:val="27"/>
          <w:szCs w:val="27"/>
        </w:rPr>
        <w:tab/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A45C6A" w:rsidRPr="00A45C6A" w:rsidRDefault="003C6666" w:rsidP="002E19F3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A45C6A" w:rsidRPr="00A45C6A">
        <w:rPr>
          <w:rFonts w:ascii="Liberation Serif" w:hAnsi="Liberation Serif" w:cs="Liberation Serif"/>
          <w:sz w:val="27"/>
          <w:szCs w:val="27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 </w:t>
      </w:r>
    </w:p>
    <w:p w:rsidR="00A45C6A" w:rsidRDefault="003C6666" w:rsidP="002E19F3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7</w:t>
      </w:r>
      <w:bookmarkStart w:id="0" w:name="_GoBack"/>
      <w:bookmarkEnd w:id="0"/>
      <w:r w:rsidR="00A45C6A" w:rsidRPr="00A45C6A">
        <w:rPr>
          <w:rFonts w:ascii="Liberation Serif" w:hAnsi="Liberation Serif" w:cs="Liberation Serif"/>
          <w:sz w:val="27"/>
          <w:szCs w:val="27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A45C6A" w:rsidRPr="00A45C6A">
        <w:rPr>
          <w:rFonts w:ascii="Liberation Serif" w:hAnsi="Liberation Serif" w:cs="Liberation Serif"/>
          <w:sz w:val="27"/>
          <w:szCs w:val="27"/>
        </w:rPr>
        <w:t>Чадову</w:t>
      </w:r>
      <w:proofErr w:type="spellEnd"/>
      <w:r w:rsidR="00A45C6A" w:rsidRPr="00A45C6A">
        <w:rPr>
          <w:rFonts w:ascii="Liberation Serif" w:hAnsi="Liberation Serif" w:cs="Liberation Serif"/>
          <w:sz w:val="27"/>
          <w:szCs w:val="27"/>
        </w:rPr>
        <w:t>.</w:t>
      </w:r>
    </w:p>
    <w:p w:rsidR="00A45C6A" w:rsidRDefault="00A45C6A" w:rsidP="002E19F3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  <w:lang w:eastAsia="en-US"/>
        </w:rPr>
      </w:pPr>
    </w:p>
    <w:p w:rsidR="00713FF3" w:rsidRPr="004F3289" w:rsidRDefault="00366D26" w:rsidP="002E19F3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r w:rsidRPr="004F3289">
        <w:rPr>
          <w:rFonts w:ascii="Liberation Serif" w:hAnsi="Liberation Serif" w:cs="Liberation Serif"/>
          <w:sz w:val="27"/>
          <w:szCs w:val="27"/>
        </w:rPr>
        <w:t xml:space="preserve">Министр                                                             </w:t>
      </w:r>
      <w:r w:rsidR="006F290C" w:rsidRPr="004F3289">
        <w:rPr>
          <w:rFonts w:ascii="Liberation Serif" w:hAnsi="Liberation Serif" w:cs="Liberation Serif"/>
          <w:sz w:val="27"/>
          <w:szCs w:val="27"/>
        </w:rPr>
        <w:t xml:space="preserve">     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         </w:t>
      </w:r>
      <w:r w:rsidR="00E107DD" w:rsidRPr="004F3289">
        <w:rPr>
          <w:rFonts w:ascii="Liberation Serif" w:hAnsi="Liberation Serif" w:cs="Liberation Serif"/>
          <w:sz w:val="27"/>
          <w:szCs w:val="27"/>
        </w:rPr>
        <w:t xml:space="preserve">      </w:t>
      </w:r>
      <w:r w:rsidR="00F71017" w:rsidRPr="004F3289">
        <w:rPr>
          <w:rFonts w:ascii="Liberation Serif" w:hAnsi="Liberation Serif" w:cs="Liberation Serif"/>
          <w:sz w:val="27"/>
          <w:szCs w:val="27"/>
        </w:rPr>
        <w:t xml:space="preserve">           </w:t>
      </w:r>
      <w:r w:rsidR="005F0631">
        <w:rPr>
          <w:rFonts w:ascii="Liberation Serif" w:hAnsi="Liberation Serif" w:cs="Liberation Serif"/>
          <w:sz w:val="27"/>
          <w:szCs w:val="27"/>
        </w:rPr>
        <w:t xml:space="preserve"> </w:t>
      </w:r>
      <w:r w:rsidR="00F07E8E" w:rsidRPr="004F3289">
        <w:rPr>
          <w:rFonts w:ascii="Liberation Serif" w:hAnsi="Liberation Serif" w:cs="Liberation Serif"/>
          <w:sz w:val="27"/>
          <w:szCs w:val="27"/>
        </w:rPr>
        <w:t xml:space="preserve">      </w:t>
      </w:r>
      <w:r w:rsidR="00D747C5">
        <w:rPr>
          <w:rFonts w:ascii="Liberation Serif" w:hAnsi="Liberation Serif" w:cs="Liberation Serif"/>
          <w:sz w:val="27"/>
          <w:szCs w:val="27"/>
        </w:rPr>
        <w:t xml:space="preserve">         </w:t>
      </w:r>
      <w:r w:rsidR="00F07E8E" w:rsidRPr="004F3289">
        <w:rPr>
          <w:rFonts w:ascii="Liberation Serif" w:hAnsi="Liberation Serif" w:cs="Liberation Serif"/>
          <w:sz w:val="27"/>
          <w:szCs w:val="27"/>
        </w:rPr>
        <w:t xml:space="preserve"> </w:t>
      </w:r>
      <w:r w:rsidR="00A45C6A">
        <w:rPr>
          <w:rFonts w:ascii="Liberation Serif" w:hAnsi="Liberation Serif" w:cs="Liberation Serif"/>
          <w:sz w:val="27"/>
          <w:szCs w:val="27"/>
        </w:rPr>
        <w:t xml:space="preserve">  </w:t>
      </w:r>
      <w:r w:rsidR="00E107DD" w:rsidRPr="004F3289">
        <w:rPr>
          <w:rFonts w:ascii="Liberation Serif" w:hAnsi="Liberation Serif" w:cs="Liberation Serif"/>
          <w:sz w:val="27"/>
          <w:szCs w:val="27"/>
        </w:rPr>
        <w:t>А.А</w:t>
      </w:r>
      <w:r w:rsidR="00A46B31" w:rsidRPr="004F3289">
        <w:rPr>
          <w:rFonts w:ascii="Liberation Serif" w:hAnsi="Liberation Serif" w:cs="Liberation Serif"/>
          <w:sz w:val="27"/>
          <w:szCs w:val="27"/>
        </w:rPr>
        <w:t xml:space="preserve">. </w:t>
      </w:r>
      <w:r w:rsidR="00E107DD" w:rsidRPr="004F3289">
        <w:rPr>
          <w:rFonts w:ascii="Liberation Serif" w:hAnsi="Liberation Serif" w:cs="Liberation Serif"/>
          <w:sz w:val="27"/>
          <w:szCs w:val="27"/>
        </w:rPr>
        <w:t>Карлов</w:t>
      </w:r>
    </w:p>
    <w:p w:rsidR="00713FF3" w:rsidRPr="005818B9" w:rsidRDefault="00713FF3" w:rsidP="002E19F3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 w:rsidRPr="005818B9">
        <w:rPr>
          <w:rFonts w:ascii="Liberation Serif" w:hAnsi="Liberation Serif" w:cs="Liberation Serif"/>
          <w:sz w:val="28"/>
          <w:szCs w:val="28"/>
        </w:rPr>
        <w:br w:type="page"/>
      </w:r>
    </w:p>
    <w:p w:rsidR="006874CE" w:rsidRPr="006874CE" w:rsidRDefault="006874CE" w:rsidP="0037635D">
      <w:pPr>
        <w:widowControl w:val="0"/>
        <w:ind w:firstLine="4253"/>
        <w:jc w:val="center"/>
        <w:rPr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</w:t>
      </w:r>
      <w:r w:rsidRPr="006874CE">
        <w:rPr>
          <w:rFonts w:ascii="Liberation Serif" w:hAnsi="Liberation Serif"/>
          <w:sz w:val="28"/>
          <w:szCs w:val="28"/>
        </w:rPr>
        <w:t>Приложение</w:t>
      </w:r>
      <w:r w:rsidR="0037635D">
        <w:rPr>
          <w:rFonts w:ascii="Liberation Serif" w:hAnsi="Liberation Serif"/>
          <w:sz w:val="28"/>
          <w:szCs w:val="28"/>
        </w:rPr>
        <w:t xml:space="preserve"> № 1</w:t>
      </w:r>
      <w:r w:rsidRPr="006874CE">
        <w:rPr>
          <w:rFonts w:ascii="Liberation Serif" w:hAnsi="Liberation Serif"/>
          <w:sz w:val="28"/>
          <w:szCs w:val="28"/>
        </w:rPr>
        <w:t xml:space="preserve"> к приказу</w:t>
      </w:r>
    </w:p>
    <w:p w:rsidR="006874CE" w:rsidRPr="006874CE" w:rsidRDefault="006874CE" w:rsidP="006874CE">
      <w:pPr>
        <w:widowControl w:val="0"/>
        <w:tabs>
          <w:tab w:val="left" w:pos="8080"/>
        </w:tabs>
        <w:ind w:left="5954" w:right="-851" w:hanging="426"/>
        <w:rPr>
          <w:rFonts w:ascii="Liberation Serif" w:hAnsi="Liberation Serif"/>
          <w:sz w:val="28"/>
          <w:szCs w:val="28"/>
        </w:rPr>
      </w:pPr>
      <w:r w:rsidRPr="006874CE">
        <w:rPr>
          <w:rFonts w:ascii="Liberation Serif" w:hAnsi="Liberation Serif"/>
          <w:sz w:val="28"/>
          <w:szCs w:val="28"/>
        </w:rPr>
        <w:t>Министерства здравоохранения</w:t>
      </w:r>
    </w:p>
    <w:p w:rsidR="006874CE" w:rsidRPr="006874CE" w:rsidRDefault="006874CE" w:rsidP="006874CE">
      <w:pPr>
        <w:widowControl w:val="0"/>
        <w:tabs>
          <w:tab w:val="left" w:pos="8080"/>
        </w:tabs>
        <w:ind w:left="5954" w:right="-851" w:hanging="426"/>
        <w:rPr>
          <w:rFonts w:ascii="Liberation Serif" w:hAnsi="Liberation Serif"/>
          <w:sz w:val="28"/>
          <w:szCs w:val="28"/>
        </w:rPr>
      </w:pPr>
      <w:r w:rsidRPr="006874CE">
        <w:rPr>
          <w:rFonts w:ascii="Liberation Serif" w:hAnsi="Liberation Serif"/>
          <w:sz w:val="28"/>
          <w:szCs w:val="28"/>
        </w:rPr>
        <w:t>Свердловской области</w:t>
      </w:r>
    </w:p>
    <w:p w:rsidR="00713FF3" w:rsidRPr="00237E30" w:rsidRDefault="006874CE" w:rsidP="00237E30">
      <w:pPr>
        <w:widowControl w:val="0"/>
        <w:tabs>
          <w:tab w:val="left" w:pos="8080"/>
        </w:tabs>
        <w:ind w:left="5954" w:right="-851" w:hanging="426"/>
        <w:rPr>
          <w:rFonts w:ascii="Liberation Serif" w:hAnsi="Liberation Serif"/>
          <w:sz w:val="28"/>
          <w:szCs w:val="28"/>
        </w:rPr>
      </w:pPr>
      <w:r w:rsidRPr="006874CE">
        <w:rPr>
          <w:rFonts w:ascii="Liberation Serif" w:hAnsi="Liberation Serif"/>
          <w:sz w:val="28"/>
          <w:szCs w:val="28"/>
        </w:rPr>
        <w:t>от_________№_______________</w:t>
      </w:r>
      <w:r w:rsidR="004061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4725670</wp:posOffset>
                </wp:positionV>
                <wp:extent cx="2668270" cy="1085850"/>
                <wp:effectExtent l="317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Направление на ТМК с врачом 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неврологического отделения 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«ОДКБ» для определения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тактики ведения пациента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9pt;margin-top:372.1pt;width:210.1pt;height:85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" filled="f" stroked="f">
                <v:textbox>
                  <w:txbxContent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Направление на ТМК с врачом </w:t>
                      </w:r>
                    </w:p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неврологического отделения </w:t>
                      </w:r>
                    </w:p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ГАУЗ СО «ОДКБ» для определения</w:t>
                      </w:r>
                    </w:p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тактики ведения пациента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2671"/>
        <w:gridCol w:w="2100"/>
        <w:gridCol w:w="1752"/>
        <w:gridCol w:w="1726"/>
        <w:gridCol w:w="1487"/>
      </w:tblGrid>
      <w:tr w:rsidR="00713FF3" w:rsidRPr="00F07E8E" w:rsidTr="00381B56">
        <w:tc>
          <w:tcPr>
            <w:tcW w:w="9606" w:type="dxa"/>
            <w:gridSpan w:val="6"/>
          </w:tcPr>
          <w:p w:rsidR="004D0907" w:rsidRDefault="004D0907" w:rsidP="006874CE">
            <w:pPr>
              <w:ind w:firstLine="5421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6874CE">
            <w:pPr>
              <w:ind w:firstLine="5421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Приложение № 5 к приказу</w:t>
            </w:r>
          </w:p>
          <w:p w:rsidR="00381B56" w:rsidRPr="000047AD" w:rsidRDefault="00381B56" w:rsidP="006874CE">
            <w:pPr>
              <w:ind w:left="5704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Министерства</w:t>
            </w:r>
            <w:r w:rsidR="006874C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здравоохранения</w:t>
            </w:r>
          </w:p>
          <w:p w:rsidR="00381B56" w:rsidRPr="000047AD" w:rsidRDefault="00381B56" w:rsidP="006874CE">
            <w:pPr>
              <w:ind w:firstLine="5421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381B56" w:rsidRPr="000047AD" w:rsidRDefault="00381B56" w:rsidP="006874CE">
            <w:pPr>
              <w:ind w:firstLine="542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6874CE"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02.08.2021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6874CE"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1743-п</w:t>
            </w:r>
          </w:p>
          <w:p w:rsidR="00381B56" w:rsidRPr="000047AD" w:rsidRDefault="00381B56" w:rsidP="00381B56">
            <w:pPr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Алгоритм действий по результатам проведенной </w:t>
            </w: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продленной электроэнцефалограммы во сне с </w:t>
            </w:r>
            <w:proofErr w:type="spellStart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(видео-ЭЭГ-мониторинга сна) в амбулаторных условиях на территории Свердловской области</w:t>
            </w:r>
            <w:r w:rsidR="004D0907">
              <w:rPr>
                <w:rFonts w:ascii="Liberation Serif" w:hAnsi="Liberation Serif" w:cs="Liberation Serif"/>
                <w:b/>
                <w:sz w:val="28"/>
                <w:szCs w:val="28"/>
              </w:rPr>
              <w:t>*</w:t>
            </w: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1296395</wp:posOffset>
                      </wp:positionH>
                      <wp:positionV relativeFrom="paragraph">
                        <wp:posOffset>85330</wp:posOffset>
                      </wp:positionV>
                      <wp:extent cx="3168650" cy="1037968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0" cy="1037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Видео-ЭЭГ-мониторинг 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(ГАУЗ СО «ОДКБ»,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«МКМЦ «Бонум»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ГАУЗ СО «ДГБ г. Первоуральск», 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«ДГБ г. Нижний Тагил»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«ДГКБ № 9</w:t>
                                  </w: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)</w:t>
                                  </w:r>
                                </w:p>
                                <w:p w:rsidR="00406180" w:rsidRPr="00E510BA" w:rsidRDefault="00406180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ООО «Первая детская поликлиника»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27" type="#_x0000_t202" style="position:absolute;left:0;text-align:left;margin-left:102.1pt;margin-top:6.7pt;width:249.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" filled="f" stroked="f">
                      <v:textbox>
                        <w:txbxContent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Видео-ЭЭГ-мониторинг 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(ГАУЗ СО «ОДКБ», 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«МКМЦ «Бонум»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ГАУЗ СО «ДГБ г. Первоуральск», 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«ДГБ г. Нижний Тагил»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«ДГКБ № 9</w:t>
                            </w: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>)</w:t>
                            </w:r>
                          </w:p>
                          <w:p w:rsidR="00406180" w:rsidRPr="00E510BA" w:rsidRDefault="00406180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ООО «Первая детская поликлиника»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1B56" w:rsidRPr="000047AD" w:rsidRDefault="00381B56" w:rsidP="00381B56">
            <w:pPr>
              <w:ind w:firstLine="709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583564</wp:posOffset>
                      </wp:positionV>
                      <wp:extent cx="454025" cy="0"/>
                      <wp:effectExtent l="0" t="0" r="2222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AD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90.35pt;margin-top:45.95pt;width:35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" strokeweight=".52906mm">
                      <v:stroke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1147444</wp:posOffset>
                      </wp:positionH>
                      <wp:positionV relativeFrom="paragraph">
                        <wp:posOffset>573405</wp:posOffset>
                      </wp:positionV>
                      <wp:extent cx="0" cy="455295"/>
                      <wp:effectExtent l="95250" t="0" r="57150" b="5905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61845" id="Прямая со стрелкой 13" o:spid="_x0000_s1026" type="#_x0000_t32" style="position:absolute;margin-left:90.35pt;margin-top:45.15pt;width:0;height:35.8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591184</wp:posOffset>
                      </wp:positionV>
                      <wp:extent cx="454025" cy="0"/>
                      <wp:effectExtent l="0" t="0" r="2222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A0A1B" id="Прямая со стрелкой 11" o:spid="_x0000_s1026" type="#_x0000_t32" style="position:absolute;margin-left:319.9pt;margin-top:46.55pt;width:3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" strokeweight=".52906mm">
                      <v:stroke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4500244</wp:posOffset>
                      </wp:positionH>
                      <wp:positionV relativeFrom="paragraph">
                        <wp:posOffset>588010</wp:posOffset>
                      </wp:positionV>
                      <wp:extent cx="0" cy="455295"/>
                      <wp:effectExtent l="95250" t="0" r="57150" b="5905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2DF9" id="Прямая со стрелкой 10" o:spid="_x0000_s1026" type="#_x0000_t32" style="position:absolute;margin-left:354.35pt;margin-top:46.3pt;width:0;height:35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1096645</wp:posOffset>
                      </wp:positionV>
                      <wp:extent cx="2752725" cy="864870"/>
                      <wp:effectExtent l="4445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864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56" w:rsidRPr="00E510BA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 xml:space="preserve">Субклиническая и </w:t>
                                  </w:r>
                                  <w:proofErr w:type="spellStart"/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>иктальная</w:t>
                                  </w:r>
                                  <w:proofErr w:type="spellEnd"/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 xml:space="preserve"> эпилептиформная активность </w:t>
                                  </w:r>
                                </w:p>
                                <w:p w:rsidR="00381B56" w:rsidRPr="00E510BA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  <w:sz w:val="28"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>Электрический эпилептический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 xml:space="preserve"> </w:t>
                                  </w: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>статус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1" type="#_x0000_t202" style="position:absolute;left:0;text-align:left;margin-left:-5.3pt;margin-top:86.35pt;width:216.75pt;height:6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" filled="f" stroked="f">
                      <v:textbox>
                        <w:txbxContent>
                          <w:p w:rsidR="00381B56" w:rsidRPr="00E510BA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 xml:space="preserve">Субклиническая и иктальная эпилептиформная активность </w:t>
                            </w:r>
                          </w:p>
                          <w:p w:rsidR="00381B56" w:rsidRPr="00E510BA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>Электрический эпилептический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 xml:space="preserve"> </w:t>
                            </w: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>статус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2112010</wp:posOffset>
                      </wp:positionV>
                      <wp:extent cx="0" cy="212725"/>
                      <wp:effectExtent l="80645" t="10795" r="81280" b="241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07DFF" id="Прямая со стрелкой 3" o:spid="_x0000_s1026" type="#_x0000_t32" style="position:absolute;margin-left:104.95pt;margin-top:166.3pt;width:0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" strokeweight=".52906mm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1254125</wp:posOffset>
                      </wp:positionV>
                      <wp:extent cx="1935480" cy="799465"/>
                      <wp:effectExtent l="0" t="0" r="26670" b="1968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5480" cy="79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Эпилептиформная и патологическая активность не зарегистрированы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32" type="#_x0000_t202" style="position:absolute;left:0;text-align:left;margin-left:259.2pt;margin-top:98.75pt;width:152.4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" strokeweight=".35281mm">
                      <v:path arrowok="t"/>
                      <v:textbo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Эпилептиформная и патологическая активность не зарегистрированы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4401184</wp:posOffset>
                      </wp:positionH>
                      <wp:positionV relativeFrom="paragraph">
                        <wp:posOffset>2130425</wp:posOffset>
                      </wp:positionV>
                      <wp:extent cx="0" cy="217170"/>
                      <wp:effectExtent l="95250" t="0" r="76200" b="495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06C4" id="Прямая со стрелкой 8" o:spid="_x0000_s1026" type="#_x0000_t32" style="position:absolute;margin-left:346.55pt;margin-top:167.75pt;width:0;height:17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2377440</wp:posOffset>
                      </wp:positionV>
                      <wp:extent cx="1923415" cy="537210"/>
                      <wp:effectExtent l="381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Продолжить наблюдение</w:t>
                                  </w:r>
                                </w:p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 по месту жительства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3" type="#_x0000_t202" style="position:absolute;left:0;text-align:left;margin-left:260.15pt;margin-top:187.2pt;width:151.45pt;height:42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" filled="f" stroked="f">
                      <v:textbo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Продолжить наблюдение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по месту жительства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237E30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4457065</wp:posOffset>
                      </wp:positionH>
                      <wp:positionV relativeFrom="paragraph">
                        <wp:posOffset>123190</wp:posOffset>
                      </wp:positionV>
                      <wp:extent cx="0" cy="217170"/>
                      <wp:effectExtent l="95250" t="0" r="76200" b="495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A6E77" id="Прямая со стрелкой 7" o:spid="_x0000_s1026" type="#_x0000_t32" style="position:absolute;margin-left:350.95pt;margin-top:9.7pt;width:0;height:17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237E30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37465</wp:posOffset>
                      </wp:positionV>
                      <wp:extent cx="2449830" cy="2057400"/>
                      <wp:effectExtent l="0" t="0" r="26670" b="1905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9830" cy="2057400"/>
                                <a:chOff x="6576" y="9721"/>
                                <a:chExt cx="3858" cy="3240"/>
                              </a:xfrm>
                            </wpg:grpSpPr>
                            <wps:wsp>
                              <wps:cNvPr id="6" name="Надпись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6" y="9721"/>
                                  <a:ext cx="3858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1B56" w:rsidRDefault="00381B56" w:rsidP="00381B56">
                                    <w:pPr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  <w:t>Нет проявлений эпилепсии</w:t>
                                    </w:r>
                                  </w:p>
                                  <w:p w:rsidR="00381B56" w:rsidRDefault="00381B56" w:rsidP="00381B56">
                                    <w:pPr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  <w:t>Стабильное течение приступов при установленном диагнозе «эпилепсия»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Надпись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6" y="11566"/>
                                  <a:ext cx="3773" cy="1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1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81B56" w:rsidRDefault="00381B56" w:rsidP="00381B56">
                                    <w:r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  <w:t>Направление на амбулаторную консультацию невролога ГАУЗ СО «ОДКБ»: протокол описания ЭЭГ исследования с территории, сопо</w:t>
                                    </w:r>
                                    <w:r w:rsidR="004D0907"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  <w:t xml:space="preserve">ставление с клинической </w:t>
                                    </w:r>
                                    <w:proofErr w:type="spellStart"/>
                                    <w:r w:rsidR="004D0907">
                                      <w:rPr>
                                        <w:rFonts w:ascii="Liberation Serif" w:hAnsi="Liberation Serif" w:cs="Liberation Serif"/>
                                        <w:b/>
                                      </w:rPr>
                                      <w:t>картино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31" style="position:absolute;left:0;text-align:left;margin-left:258.2pt;margin-top:2.95pt;width:192.9pt;height:162pt;z-index:251666432" coordorigin="6576,9721" coordsize="385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59" o:spid="_x0000_s1032" type="#_x0000_t202" style="position:absolute;left:6576;top:9721;width:3858;height:1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5PcQA&#10;AADaAAAADwAAAGRycy9kb3ducmV2LnhtbESPQWvCQBSE70L/w/IKvemmWkRTV6lisSfBKKK3R/aZ&#10;hGbfxuxqor++WxA8DjPzDTOZtaYUV6pdYVnBey8CQZxaXXCmYLf97o5AOI+ssbRMCm7kYDZ96Uww&#10;1rbhDV0Tn4kAYRejgtz7KpbSpTkZdD1bEQfvZGuDPsg6k7rGJsBNKftRNJQGCw4LOVa0yCn9TS5G&#10;wam/v62a5WCZrObnw+W4vuP4467U22v79QnCU+uf4Uf7RysYwv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AuT3EAAAA2gAAAA8AAAAAAAAAAAAAAAAAmAIAAGRycy9k&#10;b3ducmV2LnhtbFBLBQYAAAAABAAEAPUAAACJAwAAAAA=&#10;" strokeweight=".35281mm">
                        <v:textbox>
                          <w:txbxContent>
                            <w:p w:rsidR="00381B56" w:rsidRDefault="00381B56" w:rsidP="00381B56">
                              <w:pPr>
                                <w:rPr>
                                  <w:rFonts w:ascii="Liberation Serif" w:hAnsi="Liberation Serif" w:cs="Liberation Serif"/>
                                  <w:b/>
                                </w:rPr>
                              </w:pPr>
                              <w:r>
                                <w:rPr>
                                  <w:rFonts w:ascii="Liberation Serif" w:hAnsi="Liberation Serif" w:cs="Liberation Serif"/>
                                  <w:b/>
                                </w:rPr>
                                <w:t>Нет проявлений эпилепсии</w:t>
                              </w:r>
                            </w:p>
                            <w:p w:rsidR="00381B56" w:rsidRDefault="00381B56" w:rsidP="00381B56">
                              <w:pPr>
                                <w:rPr>
                                  <w:rFonts w:ascii="Liberation Serif" w:hAnsi="Liberation Serif" w:cs="Liberation Serif"/>
                                  <w:b/>
                                </w:rPr>
                              </w:pPr>
                              <w:r>
                                <w:rPr>
                                  <w:rFonts w:ascii="Liberation Serif" w:hAnsi="Liberation Serif" w:cs="Liberation Serif"/>
                                  <w:b/>
                                </w:rPr>
                                <w:t>Стабильное течение приступов при установленном диагнозе «эпилепсия»</w:t>
                              </w:r>
                            </w:p>
                          </w:txbxContent>
                        </v:textbox>
                      </v:shape>
                      <v:shape id="Надпись 62" o:spid="_x0000_s1033" type="#_x0000_t202" style="position:absolute;left:6576;top:11566;width:3773;height:1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QH8MA&#10;AADbAAAADwAAAGRycy9kb3ducmV2LnhtbERPS2vCQBC+C/0PywjedOMDaVNXqaLoqWBait6G7JiE&#10;ZmdjdjXRX+8WhN7m43vObNGaUlypdoVlBcNBBII4tbrgTMH316b/CsJ5ZI2lZVJwIweL+UtnhrG2&#10;De/pmvhMhBB2MSrIva9iKV2ak0E3sBVx4E62NugDrDOpa2xCuCnlKIqm0mDBoSHHilY5pb/JxSg4&#10;jX5u22Y9Xifb5flwOX7e8W1yV6rXbT/eQXhq/b/46d7pMH8Cf7+E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QH8MAAADbAAAADwAAAAAAAAAAAAAAAACYAgAAZHJzL2Rv&#10;d25yZXYueG1sUEsFBgAAAAAEAAQA9QAAAIgDAAAAAA==&#10;" strokeweight=".35281mm">
                        <v:textbox>
                          <w:txbxContent>
                            <w:p w:rsidR="00381B56" w:rsidRDefault="00381B56" w:rsidP="00381B56">
                              <w:r>
                                <w:rPr>
                                  <w:rFonts w:ascii="Liberation Serif" w:hAnsi="Liberation Serif" w:cs="Liberation Serif"/>
                                  <w:b/>
                                </w:rPr>
                                <w:t>Направление на амбулаторную консультацию невролога ГАУЗ СО «ОДКБ»: протокол описания ЭЭГ исследования с территории, сопо</w:t>
                              </w:r>
                              <w:r w:rsidR="004D0907">
                                <w:rPr>
                                  <w:rFonts w:ascii="Liberation Serif" w:hAnsi="Liberation Serif" w:cs="Liberation Serif"/>
                                  <w:b/>
                                </w:rPr>
                                <w:t>ставление с клинической картино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237E30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146685</wp:posOffset>
                      </wp:positionV>
                      <wp:extent cx="0" cy="217170"/>
                      <wp:effectExtent l="95250" t="0" r="76200" b="495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5B2D3" id="Прямая со стрелкой 15" o:spid="_x0000_s1026" type="#_x0000_t32" style="position:absolute;margin-left:355.6pt;margin-top:11.55pt;width:0;height:17.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7D3605" w:rsidRDefault="007D3605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35FD" w:rsidRPr="00C82082" w:rsidRDefault="004D0907" w:rsidP="00C82082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4D0907">
              <w:rPr>
                <w:rFonts w:ascii="Liberation Serif" w:hAnsi="Liberation Serif" w:cs="Liberation Serif"/>
                <w:color w:val="1A1A1A"/>
              </w:rPr>
              <w:t xml:space="preserve">      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*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Пациент (законный представитель пациента)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, перед проведением исследования,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заполняет информированное согласие на проведение ЭЭГ с </w:t>
            </w:r>
            <w:proofErr w:type="spellStart"/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видеофиксацией</w:t>
            </w:r>
            <w:proofErr w:type="spellEnd"/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и указывает способ получения результатов исследования: собственноручно в бумаж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ном варианте или дистанционно, 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на указанный им адрес электронной почты. Результат исследования дублируется в электронном 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варианте по защищенному каналу на 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электронную почт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 врачу, направившему пациента</w:t>
            </w:r>
          </w:p>
          <w:p w:rsidR="006735FD" w:rsidRPr="006874CE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</w:t>
            </w: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</w:t>
            </w:r>
          </w:p>
          <w:p w:rsidR="006735FD" w:rsidRPr="006874CE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735FD" w:rsidRPr="006874CE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735F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от_________№______________</w:t>
            </w:r>
          </w:p>
          <w:p w:rsidR="006735F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№ 6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</w:t>
            </w: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02.08.2021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1743-п</w:t>
            </w:r>
          </w:p>
          <w:p w:rsidR="006735FD" w:rsidRDefault="006735FD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35FD" w:rsidRDefault="006735FD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735FD">
              <w:rPr>
                <w:rFonts w:ascii="Liberation Serif" w:hAnsi="Liberation Serif" w:cs="Liberation Serif"/>
                <w:b/>
                <w:sz w:val="28"/>
                <w:szCs w:val="28"/>
              </w:rPr>
              <w:t>Показания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для проведения продленной электроэнцефалограммы во сне с </w:t>
            </w: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 – ЭЭГ- мониторинга сна) в амбулаторных условиях</w:t>
            </w:r>
            <w:r w:rsidR="004D0907">
              <w:rPr>
                <w:rFonts w:ascii="Liberation Serif" w:hAnsi="Liberation Serif" w:cs="Liberation Serif"/>
                <w:b/>
                <w:sz w:val="28"/>
                <w:szCs w:val="28"/>
              </w:rPr>
              <w:t>*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224D3" w:rsidRDefault="00E224D3" w:rsidP="00E224D3">
            <w:pPr>
              <w:pStyle w:val="af2"/>
              <w:numPr>
                <w:ilvl w:val="0"/>
                <w:numId w:val="6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неэпилептических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эпилептических пароксизмов у детей раннего возраста.</w:t>
            </w:r>
          </w:p>
          <w:p w:rsidR="00E224D3" w:rsidRDefault="00E224D3" w:rsidP="00E224D3">
            <w:pPr>
              <w:pStyle w:val="af2"/>
              <w:numPr>
                <w:ilvl w:val="0"/>
                <w:numId w:val="6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парасомний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эпилептических приступов, связанных со сном. </w:t>
            </w:r>
          </w:p>
          <w:p w:rsidR="00E224D3" w:rsidRDefault="00E224D3" w:rsidP="00E224D3">
            <w:pPr>
              <w:pStyle w:val="af2"/>
              <w:numPr>
                <w:ilvl w:val="0"/>
                <w:numId w:val="6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Диагностика электрического эпилептического статуса медленно-волнового сна.</w:t>
            </w:r>
          </w:p>
          <w:p w:rsidR="00E224D3" w:rsidRPr="00FC42F2" w:rsidRDefault="00E224D3" w:rsidP="00E224D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735FD">
              <w:rPr>
                <w:rFonts w:ascii="Liberation Serif" w:hAnsi="Liberation Serif" w:cs="Liberation Serif"/>
                <w:b/>
                <w:sz w:val="28"/>
                <w:szCs w:val="28"/>
              </w:rPr>
              <w:t>Показания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для проведения продленной электроэнцефалограммы во время ночного сна с </w:t>
            </w: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 – ЭЭГ- мониторинга </w:t>
            </w:r>
            <w:proofErr w:type="gram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ночного  сна</w:t>
            </w:r>
            <w:proofErr w:type="gram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) в амбулаторных условиях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224D3" w:rsidRPr="0012332E" w:rsidRDefault="00E224D3" w:rsidP="00E224D3">
            <w:pPr>
              <w:pStyle w:val="af2"/>
              <w:numPr>
                <w:ilvl w:val="0"/>
                <w:numId w:val="7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>Подростки  с</w:t>
            </w:r>
            <w:proofErr w:type="gramEnd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 xml:space="preserve"> пароксизмальными состояниями во время сна.</w:t>
            </w:r>
          </w:p>
          <w:p w:rsidR="00E224D3" w:rsidRPr="0012332E" w:rsidRDefault="00E224D3" w:rsidP="00E224D3">
            <w:pPr>
              <w:pStyle w:val="af2"/>
              <w:numPr>
                <w:ilvl w:val="0"/>
                <w:numId w:val="7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 xml:space="preserve">Пациенты с выраженными ментальными </w:t>
            </w:r>
            <w:proofErr w:type="gramStart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>нарушениями  с</w:t>
            </w:r>
            <w:proofErr w:type="gramEnd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 xml:space="preserve"> указанием на пароксизмальные состояния (в период сна и/или бодрствования)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E224D3" w:rsidRDefault="00E224D3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D0907" w:rsidRDefault="004D0907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D0907" w:rsidRPr="006735FD" w:rsidRDefault="004D0907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6735FD" w:rsidRPr="006735FD" w:rsidRDefault="006735FD" w:rsidP="004D0907">
            <w:pPr>
              <w:ind w:firstLine="5704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D0907" w:rsidRPr="004D0907" w:rsidRDefault="004D0907" w:rsidP="004D0907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4D0907">
              <w:rPr>
                <w:rFonts w:ascii="Liberation Serif" w:hAnsi="Liberation Serif" w:cs="Liberation Serif"/>
                <w:color w:val="1A1A1A"/>
              </w:rPr>
              <w:t xml:space="preserve">      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*Пациент (законный представитель пациента), перед проведением исследования, заполняет информированное согласие на проведение ЭЭГ с </w:t>
            </w:r>
            <w:proofErr w:type="spellStart"/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видеофиксацией</w:t>
            </w:r>
            <w:proofErr w:type="spellEnd"/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и указывает способ получения результатов исследования: собственноручно в бумажном варианте или дистанционно, на указанный им адрес электронной почты. Результат исследования дублируется в электронном варианте по защищенному каналу на электронную почт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 врачу, направившему пациента</w:t>
            </w:r>
          </w:p>
          <w:p w:rsidR="004D0907" w:rsidRDefault="004D0907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82082" w:rsidRDefault="00C82082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82082" w:rsidRDefault="00C82082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82082" w:rsidRDefault="00C82082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4CE" w:rsidRP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</w:t>
            </w:r>
            <w:r w:rsidR="000472F6">
              <w:rPr>
                <w:rFonts w:ascii="Liberation Serif" w:hAnsi="Liberation Serif" w:cs="Liberation Serif"/>
                <w:sz w:val="28"/>
                <w:szCs w:val="28"/>
              </w:rPr>
              <w:t xml:space="preserve"> № 3</w:t>
            </w: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</w:t>
            </w:r>
          </w:p>
          <w:p w:rsidR="006874CE" w:rsidRP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874CE" w:rsidRP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от_________№______________</w:t>
            </w:r>
          </w:p>
          <w:p w:rsid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Приложение № 7 к приказу</w:t>
            </w:r>
          </w:p>
          <w:p w:rsidR="00381B56" w:rsidRPr="000047AD" w:rsidRDefault="00381B56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381B56" w:rsidRPr="000047AD" w:rsidRDefault="00381B56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381B56" w:rsidRPr="000047AD" w:rsidRDefault="006874CE" w:rsidP="006874CE">
            <w:pPr>
              <w:ind w:firstLine="570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02.08.2021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81B56"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1743-п</w:t>
            </w:r>
          </w:p>
          <w:p w:rsidR="00381B56" w:rsidRPr="000047AD" w:rsidRDefault="00381B56" w:rsidP="00381B5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381B5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Маршрутизация детей </w:t>
            </w: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для проведения продленной электроэнцефалограммы во сне с </w:t>
            </w:r>
            <w:proofErr w:type="spellStart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(видео-ЭЭГ-мониторинга сна) в амбулаторных условиях на территории Свердловской области</w:t>
            </w: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381B56" w:rsidRPr="000047AD" w:rsidRDefault="00381B56" w:rsidP="00381B5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tbl>
            <w:tblPr>
              <w:tblW w:w="952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3509"/>
              <w:gridCol w:w="4819"/>
            </w:tblGrid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Медицинская организация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Территории обслуживания</w:t>
                  </w:r>
                </w:p>
              </w:tc>
            </w:tr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ГАУЗ СО «ОДКБ»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Восточный управленческий округ, Южный управленческий округ</w:t>
                  </w:r>
                  <w:r w:rsidR="009B3273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,</w:t>
                  </w:r>
                </w:p>
                <w:p w:rsidR="009B3273" w:rsidRPr="00230E85" w:rsidRDefault="009B3273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Сысерть, г. Арамиль</w:t>
                  </w:r>
                </w:p>
              </w:tc>
            </w:tr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ГАУЗ СО «ДГБ г. Первоуральск»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Западный управленческий округ</w:t>
                  </w:r>
                </w:p>
              </w:tc>
            </w:tr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«ДГБ г. Нижний Тагил»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Горнозаводской управленческий округ, Северный управленческий округ</w:t>
                  </w:r>
                </w:p>
              </w:tc>
            </w:tr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«МКМЦ «Бонум»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6735FD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Екатеринбург</w:t>
                  </w:r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(Верх-</w:t>
                  </w:r>
                  <w:proofErr w:type="spellStart"/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Исетский</w:t>
                  </w:r>
                  <w:proofErr w:type="spellEnd"/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район, Ленинский район, Чкаловский район</w:t>
                  </w:r>
                  <w:r w:rsidR="006735F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), г. Полевской, г. Березовский</w:t>
                  </w:r>
                </w:p>
              </w:tc>
            </w:tr>
            <w:tr w:rsidR="006874CE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874CE" w:rsidRDefault="006874CE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874CE" w:rsidRDefault="006874CE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«ДГКБ № 9»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874CE" w:rsidRPr="00230E85" w:rsidRDefault="006874CE" w:rsidP="006735FD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Екатеринбург</w:t>
                  </w:r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(Железнодорожный район, Орджоникидзевский район, Октябрьский район, Кировский район)</w:t>
                  </w:r>
                  <w:r w:rsidR="009B3273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, г. В. Пышма</w:t>
                  </w:r>
                </w:p>
              </w:tc>
            </w:tr>
            <w:tr w:rsidR="006735FD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35FD" w:rsidRDefault="006735FD" w:rsidP="00381B56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35FD" w:rsidRDefault="006735FD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ООО «Первая детская поликлиника»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35FD" w:rsidRDefault="006735FD" w:rsidP="00381B56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Академический район г. Екатеринбурга</w:t>
                  </w:r>
                </w:p>
              </w:tc>
            </w:tr>
          </w:tbl>
          <w:p w:rsidR="00381B56" w:rsidRPr="000047AD" w:rsidRDefault="00381B56" w:rsidP="00381B56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381B56" w:rsidRPr="000047AD" w:rsidRDefault="00381B56" w:rsidP="00381B56">
            <w:pPr>
              <w:rPr>
                <w:rFonts w:ascii="Liberation Serif" w:hAnsi="Liberation Serif" w:cs="Liberation Serif"/>
              </w:rPr>
            </w:pPr>
            <w:r w:rsidRPr="000047AD">
              <w:rPr>
                <w:rFonts w:ascii="Liberation Serif" w:hAnsi="Liberation Serif" w:cs="Liberation Serif"/>
              </w:rPr>
              <w:br w:type="page"/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7D3605" w:rsidRDefault="007D3605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713FF3" w:rsidRPr="00F07E8E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381B56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lastRenderedPageBreak/>
              <w:t>О внесении изменений в приказ Министерства здравоохранения Свердловской области от 02.08.2021 № 1743-п «Об организации оказания медицинской помощи детям по профилю «неврология» на территории Свердловской области»</w:t>
            </w:r>
          </w:p>
        </w:tc>
      </w:tr>
      <w:tr w:rsidR="00713FF3" w:rsidRPr="00093E8C" w:rsidTr="00381B56">
        <w:tc>
          <w:tcPr>
            <w:tcW w:w="9606" w:type="dxa"/>
            <w:gridSpan w:val="6"/>
          </w:tcPr>
          <w:p w:rsidR="00713FF3" w:rsidRPr="00093E8C" w:rsidRDefault="00713FF3" w:rsidP="00381B5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A45C6A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5C6A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6A" w:rsidRPr="00093E8C" w:rsidRDefault="00A45C6A" w:rsidP="00A45C6A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45C6A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45C6A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381B56" w:rsidRDefault="00713FF3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Исполнитель: </w:t>
      </w:r>
    </w:p>
    <w:p w:rsidR="00381B56" w:rsidRDefault="00381B56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Сулимов А.В.</w:t>
      </w:r>
    </w:p>
    <w:p w:rsidR="00713FF3" w:rsidRPr="00F07E8E" w:rsidRDefault="0081152C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Максимова Д.С., тел. 3120003 доб. 845</w:t>
      </w:r>
    </w:p>
    <w:p w:rsidR="00713FF3" w:rsidRPr="00F07E8E" w:rsidRDefault="00713FF3" w:rsidP="00713FF3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713FF3" w:rsidRPr="00F07E8E" w:rsidRDefault="00713FF3" w:rsidP="000E71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2 экз. отдел организации медицинской помощи матерям и детям </w:t>
      </w:r>
    </w:p>
    <w:p w:rsidR="00713FF3" w:rsidRPr="00F07E8E" w:rsidRDefault="0081152C" w:rsidP="000E71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5818B9" w:rsidRPr="00F07E8E" w:rsidRDefault="005818B9" w:rsidP="00381B56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sz w:val="27"/>
          <w:szCs w:val="27"/>
        </w:rPr>
      </w:pPr>
    </w:p>
    <w:p w:rsidR="005818B9" w:rsidRPr="005818B9" w:rsidRDefault="005818B9" w:rsidP="007B1FF7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</w:rPr>
      </w:pPr>
    </w:p>
    <w:p w:rsidR="0081152C" w:rsidRPr="0081152C" w:rsidRDefault="0081152C" w:rsidP="005818B9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color w:val="FF0000"/>
        </w:rPr>
      </w:pP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A45C6A">
      <w:headerReference w:type="even" r:id="rId7"/>
      <w:headerReference w:type="default" r:id="rId8"/>
      <w:pgSz w:w="11906" w:h="16838"/>
      <w:pgMar w:top="568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AA" w:rsidRDefault="002840AA">
      <w:r>
        <w:separator/>
      </w:r>
    </w:p>
  </w:endnote>
  <w:endnote w:type="continuationSeparator" w:id="0">
    <w:p w:rsidR="002840AA" w:rsidRDefault="0028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AA" w:rsidRDefault="002840AA">
      <w:r>
        <w:separator/>
      </w:r>
    </w:p>
  </w:footnote>
  <w:footnote w:type="continuationSeparator" w:id="0">
    <w:p w:rsidR="002840AA" w:rsidRDefault="0028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28603"/>
      <w:docPartObj>
        <w:docPartGallery w:val="Page Numbers (Top of Page)"/>
        <w:docPartUnique/>
      </w:docPartObj>
    </w:sdtPr>
    <w:sdtEndPr/>
    <w:sdtContent>
      <w:p w:rsidR="00542D24" w:rsidRDefault="00542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666">
          <w:rPr>
            <w:noProof/>
          </w:rPr>
          <w:t>6</w:t>
        </w:r>
        <w: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25B568F"/>
    <w:multiLevelType w:val="hybridMultilevel"/>
    <w:tmpl w:val="72F2448A"/>
    <w:lvl w:ilvl="0" w:tplc="ABD455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083D84"/>
    <w:multiLevelType w:val="hybridMultilevel"/>
    <w:tmpl w:val="F6FE2CAA"/>
    <w:lvl w:ilvl="0" w:tplc="7E8679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E5B1F"/>
    <w:multiLevelType w:val="hybridMultilevel"/>
    <w:tmpl w:val="078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733EE"/>
    <w:multiLevelType w:val="hybridMultilevel"/>
    <w:tmpl w:val="119AAEE4"/>
    <w:lvl w:ilvl="0" w:tplc="F982A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F6C93"/>
    <w:multiLevelType w:val="hybridMultilevel"/>
    <w:tmpl w:val="4CF6104A"/>
    <w:lvl w:ilvl="0" w:tplc="45D8F1C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DC5018"/>
    <w:multiLevelType w:val="hybridMultilevel"/>
    <w:tmpl w:val="657C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140F9"/>
    <w:rsid w:val="00023927"/>
    <w:rsid w:val="00032311"/>
    <w:rsid w:val="00033999"/>
    <w:rsid w:val="00034E68"/>
    <w:rsid w:val="000413FD"/>
    <w:rsid w:val="000472F6"/>
    <w:rsid w:val="0008287E"/>
    <w:rsid w:val="00086AFB"/>
    <w:rsid w:val="000874BD"/>
    <w:rsid w:val="00092356"/>
    <w:rsid w:val="00093E8C"/>
    <w:rsid w:val="000942B5"/>
    <w:rsid w:val="000961CC"/>
    <w:rsid w:val="000A302A"/>
    <w:rsid w:val="000A65B5"/>
    <w:rsid w:val="000C590B"/>
    <w:rsid w:val="000D7F08"/>
    <w:rsid w:val="000E7124"/>
    <w:rsid w:val="000F35C8"/>
    <w:rsid w:val="000F4EE6"/>
    <w:rsid w:val="0010740B"/>
    <w:rsid w:val="00116169"/>
    <w:rsid w:val="00121DA5"/>
    <w:rsid w:val="00133E3B"/>
    <w:rsid w:val="00134D4C"/>
    <w:rsid w:val="00156AFC"/>
    <w:rsid w:val="001575FA"/>
    <w:rsid w:val="00182E9E"/>
    <w:rsid w:val="00183C94"/>
    <w:rsid w:val="00185EFE"/>
    <w:rsid w:val="001B0E08"/>
    <w:rsid w:val="001D659F"/>
    <w:rsid w:val="00211D1D"/>
    <w:rsid w:val="00211E68"/>
    <w:rsid w:val="00212410"/>
    <w:rsid w:val="00221338"/>
    <w:rsid w:val="00221393"/>
    <w:rsid w:val="00232583"/>
    <w:rsid w:val="002338C3"/>
    <w:rsid w:val="00237E30"/>
    <w:rsid w:val="002700E8"/>
    <w:rsid w:val="002840AA"/>
    <w:rsid w:val="002944F5"/>
    <w:rsid w:val="002B1BE4"/>
    <w:rsid w:val="002D03CA"/>
    <w:rsid w:val="002E19F3"/>
    <w:rsid w:val="002F5CFA"/>
    <w:rsid w:val="00330D99"/>
    <w:rsid w:val="00334026"/>
    <w:rsid w:val="0034395B"/>
    <w:rsid w:val="0035078D"/>
    <w:rsid w:val="00350BCE"/>
    <w:rsid w:val="00357566"/>
    <w:rsid w:val="00366D26"/>
    <w:rsid w:val="0037635D"/>
    <w:rsid w:val="00381B56"/>
    <w:rsid w:val="003870C5"/>
    <w:rsid w:val="00387F98"/>
    <w:rsid w:val="00393E4F"/>
    <w:rsid w:val="003A3C27"/>
    <w:rsid w:val="003B115E"/>
    <w:rsid w:val="003C57FA"/>
    <w:rsid w:val="003C6666"/>
    <w:rsid w:val="003F7F2D"/>
    <w:rsid w:val="00406180"/>
    <w:rsid w:val="00417471"/>
    <w:rsid w:val="00417CED"/>
    <w:rsid w:val="00425200"/>
    <w:rsid w:val="0043146F"/>
    <w:rsid w:val="00433ECA"/>
    <w:rsid w:val="004349EC"/>
    <w:rsid w:val="004363B4"/>
    <w:rsid w:val="0044020C"/>
    <w:rsid w:val="00450BBB"/>
    <w:rsid w:val="0049530B"/>
    <w:rsid w:val="004B52A0"/>
    <w:rsid w:val="004C0C66"/>
    <w:rsid w:val="004D0907"/>
    <w:rsid w:val="004F0363"/>
    <w:rsid w:val="004F165D"/>
    <w:rsid w:val="004F3289"/>
    <w:rsid w:val="00502E19"/>
    <w:rsid w:val="0050587A"/>
    <w:rsid w:val="00530EF8"/>
    <w:rsid w:val="005324B9"/>
    <w:rsid w:val="00537AD8"/>
    <w:rsid w:val="00542D24"/>
    <w:rsid w:val="00544B75"/>
    <w:rsid w:val="0057257A"/>
    <w:rsid w:val="005818B9"/>
    <w:rsid w:val="005955BE"/>
    <w:rsid w:val="00597927"/>
    <w:rsid w:val="005A4A13"/>
    <w:rsid w:val="005A7003"/>
    <w:rsid w:val="005B5386"/>
    <w:rsid w:val="005C2CD3"/>
    <w:rsid w:val="005C5B5E"/>
    <w:rsid w:val="005D057D"/>
    <w:rsid w:val="005D5E8A"/>
    <w:rsid w:val="005F0631"/>
    <w:rsid w:val="005F0F46"/>
    <w:rsid w:val="005F1506"/>
    <w:rsid w:val="00607174"/>
    <w:rsid w:val="006170FA"/>
    <w:rsid w:val="00641551"/>
    <w:rsid w:val="00655F96"/>
    <w:rsid w:val="006735FD"/>
    <w:rsid w:val="006874CE"/>
    <w:rsid w:val="00696341"/>
    <w:rsid w:val="006972E5"/>
    <w:rsid w:val="006A0C2F"/>
    <w:rsid w:val="006A79B2"/>
    <w:rsid w:val="006B17DE"/>
    <w:rsid w:val="006D6C6F"/>
    <w:rsid w:val="006F290C"/>
    <w:rsid w:val="00713FF3"/>
    <w:rsid w:val="00746481"/>
    <w:rsid w:val="00747298"/>
    <w:rsid w:val="007605CB"/>
    <w:rsid w:val="007701BF"/>
    <w:rsid w:val="007B1FF7"/>
    <w:rsid w:val="007C270B"/>
    <w:rsid w:val="007D3605"/>
    <w:rsid w:val="007D40EE"/>
    <w:rsid w:val="007E1321"/>
    <w:rsid w:val="007E33AE"/>
    <w:rsid w:val="00801242"/>
    <w:rsid w:val="008012CE"/>
    <w:rsid w:val="0080476E"/>
    <w:rsid w:val="0081152C"/>
    <w:rsid w:val="00821F5F"/>
    <w:rsid w:val="00857998"/>
    <w:rsid w:val="008614D4"/>
    <w:rsid w:val="008652F6"/>
    <w:rsid w:val="00867097"/>
    <w:rsid w:val="00867F22"/>
    <w:rsid w:val="0087104F"/>
    <w:rsid w:val="008730F1"/>
    <w:rsid w:val="00886B48"/>
    <w:rsid w:val="008916EA"/>
    <w:rsid w:val="0089289E"/>
    <w:rsid w:val="008A2AE6"/>
    <w:rsid w:val="008C3116"/>
    <w:rsid w:val="008C7EF1"/>
    <w:rsid w:val="008E1238"/>
    <w:rsid w:val="00906EA3"/>
    <w:rsid w:val="00910121"/>
    <w:rsid w:val="009250AC"/>
    <w:rsid w:val="00945228"/>
    <w:rsid w:val="00947ADC"/>
    <w:rsid w:val="009578F9"/>
    <w:rsid w:val="009B3273"/>
    <w:rsid w:val="009D7D83"/>
    <w:rsid w:val="00A14146"/>
    <w:rsid w:val="00A410A7"/>
    <w:rsid w:val="00A45C6A"/>
    <w:rsid w:val="00A46B31"/>
    <w:rsid w:val="00A5751A"/>
    <w:rsid w:val="00A7249F"/>
    <w:rsid w:val="00A75E43"/>
    <w:rsid w:val="00A927D0"/>
    <w:rsid w:val="00AA4957"/>
    <w:rsid w:val="00AA5575"/>
    <w:rsid w:val="00AA7574"/>
    <w:rsid w:val="00AC249A"/>
    <w:rsid w:val="00AE5B18"/>
    <w:rsid w:val="00AF545A"/>
    <w:rsid w:val="00AF6684"/>
    <w:rsid w:val="00B06EF8"/>
    <w:rsid w:val="00B12805"/>
    <w:rsid w:val="00B56332"/>
    <w:rsid w:val="00B845EC"/>
    <w:rsid w:val="00B85ABD"/>
    <w:rsid w:val="00B913A5"/>
    <w:rsid w:val="00BA2AD2"/>
    <w:rsid w:val="00BA342B"/>
    <w:rsid w:val="00BB3F61"/>
    <w:rsid w:val="00BE52B3"/>
    <w:rsid w:val="00BF1AAE"/>
    <w:rsid w:val="00C011D4"/>
    <w:rsid w:val="00C15B63"/>
    <w:rsid w:val="00C25ACE"/>
    <w:rsid w:val="00C35E68"/>
    <w:rsid w:val="00C3699A"/>
    <w:rsid w:val="00C4156A"/>
    <w:rsid w:val="00C44DD4"/>
    <w:rsid w:val="00C4755D"/>
    <w:rsid w:val="00C507BC"/>
    <w:rsid w:val="00C533A9"/>
    <w:rsid w:val="00C61FDD"/>
    <w:rsid w:val="00C640B8"/>
    <w:rsid w:val="00C641CB"/>
    <w:rsid w:val="00C76CCC"/>
    <w:rsid w:val="00C814F2"/>
    <w:rsid w:val="00C82082"/>
    <w:rsid w:val="00CA27CA"/>
    <w:rsid w:val="00CC2EDB"/>
    <w:rsid w:val="00CC6685"/>
    <w:rsid w:val="00CD16B8"/>
    <w:rsid w:val="00CE0D41"/>
    <w:rsid w:val="00CE1257"/>
    <w:rsid w:val="00CE3C9C"/>
    <w:rsid w:val="00D05E0A"/>
    <w:rsid w:val="00D20D46"/>
    <w:rsid w:val="00D34888"/>
    <w:rsid w:val="00D37F4C"/>
    <w:rsid w:val="00D424E7"/>
    <w:rsid w:val="00D46138"/>
    <w:rsid w:val="00D55DBB"/>
    <w:rsid w:val="00D66AE5"/>
    <w:rsid w:val="00D747C5"/>
    <w:rsid w:val="00D87B77"/>
    <w:rsid w:val="00D92928"/>
    <w:rsid w:val="00DB2B40"/>
    <w:rsid w:val="00DB6AD6"/>
    <w:rsid w:val="00DE0A47"/>
    <w:rsid w:val="00DE2D19"/>
    <w:rsid w:val="00DF10F4"/>
    <w:rsid w:val="00E02F67"/>
    <w:rsid w:val="00E107DD"/>
    <w:rsid w:val="00E114C0"/>
    <w:rsid w:val="00E21C23"/>
    <w:rsid w:val="00E224D3"/>
    <w:rsid w:val="00E35CFE"/>
    <w:rsid w:val="00E37492"/>
    <w:rsid w:val="00E40E3F"/>
    <w:rsid w:val="00E53472"/>
    <w:rsid w:val="00E54BAF"/>
    <w:rsid w:val="00E74B47"/>
    <w:rsid w:val="00E7781B"/>
    <w:rsid w:val="00E865FE"/>
    <w:rsid w:val="00E902E6"/>
    <w:rsid w:val="00EE4C01"/>
    <w:rsid w:val="00F07E8E"/>
    <w:rsid w:val="00F11642"/>
    <w:rsid w:val="00F51A20"/>
    <w:rsid w:val="00F6258D"/>
    <w:rsid w:val="00F71017"/>
    <w:rsid w:val="00F72680"/>
    <w:rsid w:val="00FB65DA"/>
    <w:rsid w:val="00FC1E2F"/>
    <w:rsid w:val="00FC249D"/>
    <w:rsid w:val="00FD11D9"/>
    <w:rsid w:val="00FE497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E012-AA5A-429C-8D0B-0CED9A6D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BRPlaxina</dc:creator>
  <cp:keywords/>
  <dc:description/>
  <cp:lastModifiedBy>Максимова Дарья Сергеевна</cp:lastModifiedBy>
  <cp:revision>13</cp:revision>
  <cp:lastPrinted>2023-05-17T12:37:00Z</cp:lastPrinted>
  <dcterms:created xsi:type="dcterms:W3CDTF">2023-03-10T09:35:00Z</dcterms:created>
  <dcterms:modified xsi:type="dcterms:W3CDTF">2023-05-18T03:45:00Z</dcterms:modified>
</cp:coreProperties>
</file>